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27" w:rsidRPr="001A5676" w:rsidRDefault="001A5676" w:rsidP="00C21780">
      <w:pPr>
        <w:autoSpaceDE w:val="0"/>
        <w:autoSpaceDN w:val="0"/>
        <w:adjustRightInd w:val="0"/>
        <w:rPr>
          <w:rFonts w:ascii="Tahoma" w:hAnsi="Tahoma" w:cs="Tahoma"/>
          <w:sz w:val="26"/>
          <w:szCs w:val="26"/>
          <w:lang/>
        </w:rPr>
      </w:pPr>
      <w:r>
        <w:rPr>
          <w:rFonts w:ascii="Tahoma" w:hAnsi="Tahoma" w:cs="Tahoma"/>
          <w:b/>
          <w:bCs/>
          <w:sz w:val="26"/>
          <w:szCs w:val="26"/>
          <w:lang/>
        </w:rPr>
        <w:t>Direction des Ressources Humaines</w:t>
      </w:r>
      <w:r>
        <w:rPr>
          <w:rFonts w:ascii="Tahoma" w:hAnsi="Tahoma" w:cs="Tahoma"/>
          <w:b/>
          <w:bCs/>
          <w:sz w:val="26"/>
          <w:szCs w:val="26"/>
          <w:lang/>
        </w:rPr>
        <w:tab/>
      </w:r>
      <w:r>
        <w:rPr>
          <w:rFonts w:ascii="Tahoma" w:hAnsi="Tahoma" w:cs="Tahoma"/>
          <w:b/>
          <w:bCs/>
          <w:sz w:val="26"/>
          <w:szCs w:val="26"/>
          <w:lang/>
        </w:rPr>
        <w:tab/>
      </w:r>
      <w:r>
        <w:rPr>
          <w:rFonts w:ascii="Tahoma" w:hAnsi="Tahoma" w:cs="Tahoma"/>
          <w:b/>
          <w:bCs/>
          <w:sz w:val="26"/>
          <w:szCs w:val="26"/>
          <w:lang/>
        </w:rPr>
        <w:tab/>
      </w:r>
      <w:r w:rsidRPr="001A5676">
        <w:rPr>
          <w:rFonts w:ascii="Tahoma" w:hAnsi="Tahoma" w:cs="Tahoma"/>
          <w:sz w:val="26"/>
          <w:szCs w:val="26"/>
          <w:lang/>
        </w:rPr>
        <w:t>Casablanca, le …..</w:t>
      </w:r>
    </w:p>
    <w:p w:rsidR="001A5676" w:rsidRDefault="001A5676" w:rsidP="00632727">
      <w:pPr>
        <w:autoSpaceDE w:val="0"/>
        <w:autoSpaceDN w:val="0"/>
        <w:adjustRightInd w:val="0"/>
        <w:jc w:val="right"/>
        <w:rPr>
          <w:rFonts w:ascii="Tahoma" w:hAnsi="Tahoma" w:cs="Tahoma"/>
          <w:sz w:val="26"/>
          <w:szCs w:val="26"/>
          <w:lang/>
        </w:rPr>
      </w:pPr>
    </w:p>
    <w:p w:rsidR="001A5676" w:rsidRPr="001A5676" w:rsidRDefault="0071284F" w:rsidP="001A5676">
      <w:pPr>
        <w:autoSpaceDE w:val="0"/>
        <w:autoSpaceDN w:val="0"/>
        <w:adjustRightInd w:val="0"/>
        <w:jc w:val="right"/>
        <w:rPr>
          <w:rFonts w:asciiTheme="majorBidi" w:hAnsiTheme="majorBidi" w:cstheme="majorBidi"/>
          <w:sz w:val="22"/>
          <w:szCs w:val="22"/>
          <w:lang/>
        </w:rPr>
      </w:pPr>
      <w:r w:rsidRPr="00632727">
        <w:rPr>
          <w:rFonts w:ascii="Tahoma" w:hAnsi="Tahoma" w:cs="Tahoma"/>
          <w:sz w:val="26"/>
          <w:szCs w:val="26"/>
          <w:lang/>
        </w:rPr>
        <w:t xml:space="preserve">                                   </w:t>
      </w:r>
    </w:p>
    <w:p w:rsidR="001A5676" w:rsidRDefault="001A5676" w:rsidP="001A5676">
      <w:pPr>
        <w:autoSpaceDE w:val="0"/>
        <w:autoSpaceDN w:val="0"/>
        <w:bidi/>
        <w:adjustRightInd w:val="0"/>
        <w:spacing w:line="360" w:lineRule="auto"/>
        <w:ind w:left="1296" w:firstLine="828"/>
        <w:jc w:val="right"/>
        <w:rPr>
          <w:rFonts w:asciiTheme="majorBidi" w:hAnsiTheme="majorBidi" w:cstheme="majorBidi"/>
          <w:sz w:val="22"/>
          <w:szCs w:val="22"/>
          <w:lang/>
        </w:rPr>
      </w:pPr>
      <w:r>
        <w:rPr>
          <w:rFonts w:asciiTheme="majorBidi" w:hAnsiTheme="majorBidi" w:cstheme="majorBidi"/>
          <w:sz w:val="22"/>
          <w:szCs w:val="22"/>
          <w:lang/>
        </w:rPr>
        <w:t>Monsieur….</w:t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  <w:t xml:space="preserve">        </w:t>
      </w:r>
      <w:r w:rsidRPr="001A5676">
        <w:rPr>
          <w:rFonts w:asciiTheme="majorBidi" w:hAnsiTheme="majorBidi" w:cstheme="majorBidi"/>
          <w:sz w:val="22"/>
          <w:szCs w:val="22"/>
          <w:lang/>
        </w:rPr>
        <w:t>Service ………….</w:t>
      </w:r>
      <w:r>
        <w:rPr>
          <w:rFonts w:asciiTheme="majorBidi" w:hAnsiTheme="majorBidi" w:cstheme="majorBidi"/>
          <w:sz w:val="22"/>
          <w:szCs w:val="22"/>
          <w:lang/>
        </w:rPr>
        <w:tab/>
        <w:t xml:space="preserve"> </w:t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</w:p>
    <w:p w:rsidR="0071284F" w:rsidRDefault="001A5676" w:rsidP="001A5676">
      <w:pPr>
        <w:autoSpaceDE w:val="0"/>
        <w:autoSpaceDN w:val="0"/>
        <w:bidi/>
        <w:adjustRightInd w:val="0"/>
        <w:spacing w:line="360" w:lineRule="auto"/>
        <w:ind w:left="-828" w:firstLine="23"/>
        <w:jc w:val="right"/>
        <w:rPr>
          <w:rFonts w:asciiTheme="majorBidi" w:hAnsiTheme="majorBidi" w:cstheme="majorBidi"/>
          <w:sz w:val="22"/>
          <w:szCs w:val="22"/>
          <w:lang/>
        </w:rPr>
      </w:pP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  <w:r>
        <w:rPr>
          <w:rFonts w:asciiTheme="majorBidi" w:hAnsiTheme="majorBidi" w:cstheme="majorBidi"/>
          <w:sz w:val="22"/>
          <w:szCs w:val="22"/>
          <w:lang/>
        </w:rPr>
        <w:tab/>
      </w:r>
    </w:p>
    <w:p w:rsidR="00632727" w:rsidRPr="001A5676" w:rsidRDefault="00632727" w:rsidP="0071284F">
      <w:pPr>
        <w:autoSpaceDE w:val="0"/>
        <w:autoSpaceDN w:val="0"/>
        <w:adjustRightInd w:val="0"/>
        <w:ind w:left="-830" w:firstLine="23"/>
        <w:rPr>
          <w:rFonts w:asciiTheme="majorBidi" w:hAnsiTheme="majorBidi" w:cstheme="majorBidi"/>
          <w:b/>
          <w:bCs/>
          <w:lang/>
        </w:rPr>
      </w:pPr>
    </w:p>
    <w:p w:rsidR="0071284F" w:rsidRDefault="0071284F" w:rsidP="00632727">
      <w:pPr>
        <w:autoSpaceDE w:val="0"/>
        <w:autoSpaceDN w:val="0"/>
        <w:adjustRightInd w:val="0"/>
        <w:ind w:left="-567" w:firstLine="23"/>
        <w:rPr>
          <w:rFonts w:asciiTheme="majorBidi" w:hAnsiTheme="majorBidi" w:cstheme="majorBidi"/>
          <w:u w:val="single"/>
          <w:lang/>
        </w:rPr>
      </w:pPr>
      <w:r w:rsidRPr="001A5676">
        <w:rPr>
          <w:rFonts w:asciiTheme="majorBidi" w:hAnsiTheme="majorBidi" w:cstheme="majorBidi"/>
          <w:u w:val="single"/>
          <w:lang/>
        </w:rPr>
        <w:t xml:space="preserve">Objet : </w:t>
      </w:r>
      <w:r w:rsidR="00632727" w:rsidRPr="001A5676">
        <w:rPr>
          <w:rFonts w:asciiTheme="majorBidi" w:hAnsiTheme="majorBidi" w:cstheme="majorBidi"/>
          <w:u w:val="single"/>
          <w:lang/>
        </w:rPr>
        <w:t xml:space="preserve">Notification d’une </w:t>
      </w:r>
      <w:r w:rsidRPr="001A5676">
        <w:rPr>
          <w:rFonts w:asciiTheme="majorBidi" w:hAnsiTheme="majorBidi" w:cstheme="majorBidi"/>
          <w:u w:val="single"/>
          <w:lang/>
        </w:rPr>
        <w:t>sanction disciplinaire</w:t>
      </w:r>
    </w:p>
    <w:p w:rsidR="001A5676" w:rsidRPr="001A5676" w:rsidRDefault="001A5676" w:rsidP="00632727">
      <w:pPr>
        <w:autoSpaceDE w:val="0"/>
        <w:autoSpaceDN w:val="0"/>
        <w:adjustRightInd w:val="0"/>
        <w:ind w:left="-567" w:firstLine="23"/>
        <w:rPr>
          <w:rFonts w:asciiTheme="majorBidi" w:hAnsiTheme="majorBidi" w:cstheme="majorBidi"/>
          <w:u w:val="single"/>
          <w:lang/>
        </w:rPr>
      </w:pPr>
      <w:r>
        <w:rPr>
          <w:rFonts w:asciiTheme="majorBidi" w:hAnsiTheme="majorBidi" w:cstheme="majorBidi"/>
          <w:u w:val="single"/>
          <w:lang/>
        </w:rPr>
        <w:t>Remise en main propre contre accusé réception</w:t>
      </w:r>
    </w:p>
    <w:p w:rsidR="00F34FFB" w:rsidRPr="001A5676" w:rsidRDefault="00F34FFB" w:rsidP="00632727">
      <w:pPr>
        <w:autoSpaceDE w:val="0"/>
        <w:autoSpaceDN w:val="0"/>
        <w:adjustRightInd w:val="0"/>
        <w:ind w:left="-567" w:firstLine="23"/>
        <w:rPr>
          <w:rFonts w:asciiTheme="majorBidi" w:hAnsiTheme="majorBidi" w:cstheme="majorBidi"/>
          <w:b/>
          <w:bCs/>
          <w:lang/>
        </w:rPr>
      </w:pPr>
    </w:p>
    <w:p w:rsidR="0071284F" w:rsidRDefault="0071284F" w:rsidP="008E5FFD">
      <w:pPr>
        <w:autoSpaceDE w:val="0"/>
        <w:autoSpaceDN w:val="0"/>
        <w:adjustRightInd w:val="0"/>
        <w:ind w:left="-830" w:firstLine="23"/>
        <w:rPr>
          <w:rFonts w:asciiTheme="majorBidi" w:hAnsiTheme="majorBidi" w:cstheme="majorBidi"/>
          <w:b/>
          <w:bCs/>
          <w:sz w:val="26"/>
          <w:szCs w:val="26"/>
          <w:lang/>
        </w:rPr>
      </w:pPr>
      <w:r w:rsidRPr="001A5676">
        <w:rPr>
          <w:rFonts w:asciiTheme="majorBidi" w:hAnsiTheme="majorBidi" w:cstheme="majorBidi"/>
          <w:b/>
          <w:bCs/>
          <w:sz w:val="26"/>
          <w:szCs w:val="26"/>
          <w:lang/>
        </w:rPr>
        <w:t xml:space="preserve"> </w:t>
      </w:r>
      <w:r w:rsidR="001A5676">
        <w:rPr>
          <w:rFonts w:asciiTheme="majorBidi" w:hAnsiTheme="majorBidi" w:cstheme="majorBidi"/>
          <w:b/>
          <w:bCs/>
          <w:sz w:val="26"/>
          <w:szCs w:val="26"/>
          <w:lang/>
        </w:rPr>
        <w:t>Nous avons le regret de relever à votre encontre les faits suivants qui constituent un manquement à votre obligation de salarié :</w:t>
      </w:r>
    </w:p>
    <w:p w:rsidR="001A5676" w:rsidRDefault="001A5676" w:rsidP="008E5FFD">
      <w:pPr>
        <w:autoSpaceDE w:val="0"/>
        <w:autoSpaceDN w:val="0"/>
        <w:adjustRightInd w:val="0"/>
        <w:ind w:left="-830" w:firstLine="23"/>
        <w:rPr>
          <w:rFonts w:asciiTheme="majorBidi" w:hAnsiTheme="majorBidi" w:cstheme="majorBidi"/>
          <w:b/>
          <w:bCs/>
          <w:sz w:val="26"/>
          <w:szCs w:val="26"/>
          <w:lang/>
        </w:rPr>
      </w:pPr>
    </w:p>
    <w:p w:rsidR="001A5676" w:rsidRPr="001A5676" w:rsidRDefault="001A5676" w:rsidP="001A5676">
      <w:pPr>
        <w:autoSpaceDE w:val="0"/>
        <w:autoSpaceDN w:val="0"/>
        <w:adjustRightInd w:val="0"/>
        <w:ind w:left="-830" w:firstLine="23"/>
        <w:jc w:val="center"/>
        <w:rPr>
          <w:rFonts w:asciiTheme="minorHAnsi" w:hAnsiTheme="minorHAnsi" w:cstheme="majorBidi"/>
          <w:i/>
          <w:iCs/>
          <w:sz w:val="26"/>
          <w:szCs w:val="26"/>
          <w:lang/>
        </w:rPr>
      </w:pPr>
      <w:r w:rsidRPr="001A5676">
        <w:rPr>
          <w:rFonts w:asciiTheme="minorHAnsi" w:hAnsiTheme="minorHAnsi" w:cstheme="majorBidi"/>
          <w:i/>
          <w:iCs/>
          <w:sz w:val="26"/>
          <w:szCs w:val="26"/>
          <w:lang/>
        </w:rPr>
        <w:t>{Indiquer les manquements constatés à l’encontre du salarié……</w:t>
      </w:r>
    </w:p>
    <w:p w:rsidR="001A5676" w:rsidRDefault="001A5676" w:rsidP="001A5676">
      <w:pPr>
        <w:autoSpaceDE w:val="0"/>
        <w:autoSpaceDN w:val="0"/>
        <w:adjustRightInd w:val="0"/>
        <w:ind w:left="-830" w:firstLine="23"/>
        <w:jc w:val="center"/>
        <w:rPr>
          <w:rFonts w:asciiTheme="majorBidi" w:hAnsiTheme="majorBidi" w:cstheme="majorBidi"/>
          <w:b/>
          <w:bCs/>
          <w:sz w:val="26"/>
          <w:szCs w:val="26"/>
          <w:lang/>
        </w:rPr>
      </w:pPr>
      <w:r w:rsidRPr="001A5676">
        <w:rPr>
          <w:rFonts w:asciiTheme="minorHAnsi" w:hAnsiTheme="minorHAnsi" w:cstheme="majorBidi"/>
          <w:i/>
          <w:iCs/>
          <w:sz w:val="26"/>
          <w:szCs w:val="26"/>
          <w:lang/>
        </w:rPr>
        <w:t>………………………………………………………………………………………..]</w:t>
      </w:r>
    </w:p>
    <w:p w:rsidR="001A5676" w:rsidRPr="001A5676" w:rsidRDefault="001A5676" w:rsidP="001A5676">
      <w:pPr>
        <w:autoSpaceDE w:val="0"/>
        <w:autoSpaceDN w:val="0"/>
        <w:adjustRightInd w:val="0"/>
        <w:ind w:left="-830" w:firstLine="23"/>
        <w:jc w:val="center"/>
        <w:rPr>
          <w:rFonts w:asciiTheme="majorBidi" w:hAnsiTheme="majorBidi" w:cstheme="majorBidi"/>
          <w:b/>
          <w:bCs/>
          <w:sz w:val="26"/>
          <w:szCs w:val="26"/>
          <w:lang/>
        </w:rPr>
      </w:pPr>
    </w:p>
    <w:p w:rsidR="0071284F" w:rsidRDefault="001A5676" w:rsidP="001A5676">
      <w:pPr>
        <w:autoSpaceDE w:val="0"/>
        <w:autoSpaceDN w:val="0"/>
        <w:adjustRightInd w:val="0"/>
        <w:spacing w:line="276" w:lineRule="auto"/>
        <w:ind w:left="-426" w:right="-993"/>
        <w:jc w:val="both"/>
        <w:rPr>
          <w:rFonts w:asciiTheme="majorBidi" w:hAnsiTheme="majorBidi" w:cstheme="majorBidi"/>
          <w:lang/>
        </w:rPr>
      </w:pPr>
      <w:r>
        <w:rPr>
          <w:rFonts w:asciiTheme="majorBidi" w:hAnsiTheme="majorBidi" w:cstheme="majorBidi"/>
          <w:lang/>
        </w:rPr>
        <w:t>A cet effet, et e</w:t>
      </w:r>
      <w:r w:rsidR="0071284F" w:rsidRPr="001A5676">
        <w:rPr>
          <w:rFonts w:asciiTheme="majorBidi" w:hAnsiTheme="majorBidi" w:cstheme="majorBidi"/>
          <w:lang/>
        </w:rPr>
        <w:t>n vertu des dispositions de la loi, notamment les articles 37. 38 et 62 du code du travail, L'employeur peut prendre l'une des sanctions disciplinaires stipulées par l’article 37 à l'encontre du salarié pour faute non grave. De ce fait, nous avons le regret de vous infliger la sanction suivante :</w:t>
      </w:r>
    </w:p>
    <w:p w:rsidR="001A5676" w:rsidRDefault="001A5676" w:rsidP="001A5676">
      <w:pPr>
        <w:autoSpaceDE w:val="0"/>
        <w:autoSpaceDN w:val="0"/>
        <w:adjustRightInd w:val="0"/>
        <w:spacing w:line="276" w:lineRule="auto"/>
        <w:ind w:left="-426" w:right="-993"/>
        <w:jc w:val="both"/>
        <w:rPr>
          <w:rFonts w:asciiTheme="majorBidi" w:hAnsiTheme="majorBidi" w:cstheme="majorBidi"/>
          <w:lang/>
        </w:rPr>
      </w:pPr>
    </w:p>
    <w:p w:rsidR="001A5676" w:rsidRPr="001A5676" w:rsidRDefault="001A5676" w:rsidP="001A5676">
      <w:pPr>
        <w:autoSpaceDE w:val="0"/>
        <w:autoSpaceDN w:val="0"/>
        <w:adjustRightInd w:val="0"/>
        <w:spacing w:line="276" w:lineRule="auto"/>
        <w:ind w:left="-426" w:right="-993"/>
        <w:jc w:val="both"/>
        <w:rPr>
          <w:rFonts w:asciiTheme="majorBidi" w:hAnsiTheme="majorBidi" w:cstheme="majorBidi"/>
          <w:i/>
          <w:iCs/>
          <w:lang/>
        </w:rPr>
      </w:pPr>
      <w:r w:rsidRPr="001A5676">
        <w:rPr>
          <w:rFonts w:asciiTheme="majorBidi" w:hAnsiTheme="majorBidi" w:cstheme="majorBidi"/>
          <w:i/>
          <w:iCs/>
          <w:lang/>
        </w:rPr>
        <w:t>[</w:t>
      </w:r>
      <w:proofErr w:type="gramStart"/>
      <w:r w:rsidRPr="001A5676">
        <w:rPr>
          <w:rFonts w:asciiTheme="majorBidi" w:hAnsiTheme="majorBidi" w:cstheme="majorBidi"/>
          <w:i/>
          <w:iCs/>
          <w:lang/>
        </w:rPr>
        <w:t>faire</w:t>
      </w:r>
      <w:proofErr w:type="gramEnd"/>
      <w:r w:rsidRPr="001A5676">
        <w:rPr>
          <w:rFonts w:asciiTheme="majorBidi" w:hAnsiTheme="majorBidi" w:cstheme="majorBidi"/>
          <w:i/>
          <w:iCs/>
          <w:lang/>
        </w:rPr>
        <w:t xml:space="preserve"> un choix sur l’une des sanctions suivantes en fonction de l’importance des faits reprochés au salarié.]</w:t>
      </w:r>
    </w:p>
    <w:tbl>
      <w:tblPr>
        <w:bidiVisual/>
        <w:tblW w:w="10691" w:type="dxa"/>
        <w:tblInd w:w="-777" w:type="dxa"/>
        <w:tblLayout w:type="fixed"/>
        <w:tblLook w:val="0000"/>
      </w:tblPr>
      <w:tblGrid>
        <w:gridCol w:w="8001"/>
        <w:gridCol w:w="2001"/>
        <w:gridCol w:w="429"/>
        <w:gridCol w:w="260"/>
      </w:tblGrid>
      <w:tr w:rsidR="0071284F" w:rsidRPr="001A567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71284F" w:rsidRPr="001A5676" w:rsidRDefault="008E5FF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  <w:lang/>
              </w:rPr>
            </w:pPr>
            <w:r w:rsidRPr="001A5676">
              <w:rPr>
                <w:rFonts w:asciiTheme="majorBidi" w:hAnsiTheme="majorBidi" w:cstheme="majorBidi"/>
                <w:b/>
                <w:bCs/>
                <w:lang/>
              </w:rPr>
              <w:t>Motif de la</w:t>
            </w:r>
            <w:r w:rsidR="0071284F" w:rsidRPr="001A5676">
              <w:rPr>
                <w:rFonts w:asciiTheme="majorBidi" w:hAnsiTheme="majorBidi" w:cstheme="majorBidi"/>
                <w:b/>
                <w:bCs/>
                <w:lang/>
              </w:rPr>
              <w:t xml:space="preserve"> sanction</w:t>
            </w:r>
            <w:r w:rsidR="0071284F" w:rsidRPr="001A5676">
              <w:rPr>
                <w:rFonts w:asciiTheme="majorBidi" w:hAnsiTheme="majorBidi" w:cstheme="majorBidi"/>
                <w:b/>
                <w:bCs/>
                <w:rtl/>
                <w:lang/>
              </w:rPr>
              <w:t xml:space="preserve"> 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sanction</w:t>
            </w:r>
          </w:p>
        </w:tc>
        <w:tc>
          <w:tcPr>
            <w:tcW w:w="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N</w:t>
            </w:r>
            <w:r w:rsidRPr="001A5676">
              <w:rPr>
                <w:rFonts w:asciiTheme="majorBidi" w:hAnsiTheme="majorBidi" w:cstheme="majorBidi"/>
                <w:b/>
                <w:bCs/>
                <w:rtl/>
              </w:rPr>
              <w:t>°</w:t>
            </w:r>
          </w:p>
        </w:tc>
      </w:tr>
      <w:tr w:rsidR="0071284F" w:rsidRPr="001A567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 w:rsidP="0071284F">
            <w:pPr>
              <w:numPr>
                <w:ilvl w:val="0"/>
                <w:numId w:val="1"/>
              </w:numPr>
              <w:tabs>
                <w:tab w:val="left" w:pos="58"/>
                <w:tab w:val="right" w:pos="243"/>
                <w:tab w:val="left" w:pos="801"/>
              </w:tabs>
              <w:autoSpaceDE w:val="0"/>
              <w:autoSpaceDN w:val="0"/>
              <w:adjustRightInd w:val="0"/>
              <w:ind w:firstLine="43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avertissemen</w:t>
            </w:r>
            <w:r w:rsidR="001A5676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284F" w:rsidRPr="001A567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 w:rsidP="0071284F">
            <w:pPr>
              <w:numPr>
                <w:ilvl w:val="0"/>
                <w:numId w:val="1"/>
              </w:numPr>
              <w:tabs>
                <w:tab w:val="left" w:pos="58"/>
                <w:tab w:val="right" w:pos="243"/>
                <w:tab w:val="left" w:pos="801"/>
              </w:tabs>
              <w:autoSpaceDE w:val="0"/>
              <w:autoSpaceDN w:val="0"/>
              <w:adjustRightInd w:val="0"/>
              <w:ind w:firstLine="43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sz w:val="10"/>
                <w:szCs w:val="10"/>
                <w:rtl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adjustRightInd w:val="0"/>
              <w:ind w:left="43"/>
              <w:rPr>
                <w:rFonts w:asciiTheme="majorBidi" w:hAnsiTheme="majorBidi" w:cstheme="majorBidi"/>
                <w:b/>
                <w:bCs/>
              </w:rPr>
            </w:pPr>
          </w:p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adjustRightInd w:val="0"/>
              <w:ind w:left="43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1er blâme</w:t>
            </w: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1284F" w:rsidRPr="001A5676" w:rsidRDefault="0071284F" w:rsidP="0071284F">
      <w:pPr>
        <w:autoSpaceDE w:val="0"/>
        <w:autoSpaceDN w:val="0"/>
        <w:bidi/>
        <w:adjustRightInd w:val="0"/>
        <w:ind w:left="-830" w:firstLine="23"/>
        <w:jc w:val="center"/>
        <w:rPr>
          <w:rFonts w:asciiTheme="majorBidi" w:hAnsiTheme="majorBidi" w:cstheme="majorBidi"/>
          <w:sz w:val="22"/>
          <w:szCs w:val="22"/>
          <w:rtl/>
        </w:rPr>
      </w:pPr>
    </w:p>
    <w:tbl>
      <w:tblPr>
        <w:bidiVisual/>
        <w:tblW w:w="10632" w:type="dxa"/>
        <w:tblInd w:w="-774" w:type="dxa"/>
        <w:tblLayout w:type="fixed"/>
        <w:tblLook w:val="0000"/>
      </w:tblPr>
      <w:tblGrid>
        <w:gridCol w:w="2126"/>
        <w:gridCol w:w="6238"/>
        <w:gridCol w:w="1559"/>
        <w:gridCol w:w="425"/>
        <w:gridCol w:w="284"/>
      </w:tblGrid>
      <w:tr w:rsidR="0071284F" w:rsidRPr="001A56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PV d’écoute</w:t>
            </w:r>
            <w:r w:rsidRPr="001A567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71284F" w:rsidRPr="001A5676" w:rsidRDefault="008E5FF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Motif de la</w:t>
            </w:r>
            <w:r w:rsidR="0071284F" w:rsidRPr="001A5676">
              <w:rPr>
                <w:rFonts w:asciiTheme="majorBidi" w:hAnsiTheme="majorBidi" w:cstheme="majorBidi"/>
                <w:b/>
                <w:bCs/>
              </w:rPr>
              <w:t xml:space="preserve"> sanction</w:t>
            </w:r>
            <w:r w:rsidR="0071284F" w:rsidRPr="001A567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sanction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N</w:t>
            </w:r>
            <w:r w:rsidRPr="001A5676">
              <w:rPr>
                <w:rFonts w:asciiTheme="majorBidi" w:hAnsiTheme="majorBidi" w:cstheme="majorBidi"/>
                <w:b/>
                <w:bCs/>
                <w:rtl/>
              </w:rPr>
              <w:t>°</w:t>
            </w:r>
          </w:p>
        </w:tc>
      </w:tr>
      <w:tr w:rsidR="0071284F" w:rsidRPr="001A567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sz w:val="22"/>
                <w:szCs w:val="22"/>
              </w:rPr>
              <w:t xml:space="preserve">Ci-joint PV d’écoute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 w:rsidP="0071284F">
            <w:pPr>
              <w:numPr>
                <w:ilvl w:val="0"/>
                <w:numId w:val="1"/>
              </w:numPr>
              <w:tabs>
                <w:tab w:val="left" w:pos="58"/>
                <w:tab w:val="right" w:pos="243"/>
                <w:tab w:val="left" w:pos="801"/>
              </w:tabs>
              <w:autoSpaceDE w:val="0"/>
              <w:autoSpaceDN w:val="0"/>
              <w:adjustRightInd w:val="0"/>
              <w:ind w:firstLine="43"/>
              <w:rPr>
                <w:rFonts w:asciiTheme="majorBidi" w:hAnsiTheme="majorBidi" w:cstheme="majorBidi"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FFD" w:rsidRPr="001A5676" w:rsidRDefault="008E5FFD" w:rsidP="008E5FF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284F" w:rsidRPr="001A5676" w:rsidRDefault="008E5FFD" w:rsidP="008E5FF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2éme blâme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284F" w:rsidRPr="001A5676" w:rsidTr="009C7424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Ci-joint PV d’écoute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 w:rsidP="009C7424">
            <w:pPr>
              <w:numPr>
                <w:ilvl w:val="0"/>
                <w:numId w:val="1"/>
              </w:numPr>
              <w:tabs>
                <w:tab w:val="left" w:pos="58"/>
                <w:tab w:val="right" w:pos="243"/>
                <w:tab w:val="left" w:pos="801"/>
              </w:tabs>
              <w:autoSpaceDE w:val="0"/>
              <w:autoSpaceDN w:val="0"/>
              <w:adjustRightInd w:val="0"/>
              <w:ind w:firstLine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A5676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lastRenderedPageBreak/>
              <w:t>…………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adjustRightInd w:val="0"/>
              <w:ind w:left="43"/>
              <w:rPr>
                <w:rFonts w:asciiTheme="majorBidi" w:hAnsiTheme="majorBidi" w:cstheme="majorBidi"/>
                <w:b/>
                <w:bCs/>
              </w:rPr>
            </w:pPr>
          </w:p>
          <w:p w:rsidR="0071284F" w:rsidRPr="001A5676" w:rsidRDefault="008E5FFD" w:rsidP="008E5FFD">
            <w:pPr>
              <w:tabs>
                <w:tab w:val="right" w:pos="243"/>
              </w:tabs>
              <w:autoSpaceDE w:val="0"/>
              <w:autoSpaceDN w:val="0"/>
              <w:adjustRightInd w:val="0"/>
              <w:ind w:lef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A5676">
              <w:rPr>
                <w:rFonts w:asciiTheme="majorBidi" w:hAnsiTheme="majorBidi" w:cstheme="majorBidi"/>
                <w:b/>
                <w:bCs/>
              </w:rPr>
              <w:t>3ème</w:t>
            </w:r>
            <w:r w:rsidR="0071284F" w:rsidRPr="001A5676">
              <w:rPr>
                <w:rFonts w:asciiTheme="majorBidi" w:hAnsiTheme="majorBidi" w:cstheme="majorBidi"/>
                <w:b/>
                <w:bCs/>
              </w:rPr>
              <w:t xml:space="preserve"> blâme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A5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  <w:p w:rsidR="0071284F" w:rsidRPr="001A5676" w:rsidRDefault="0071284F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284F" w:rsidRPr="001A5676" w:rsidRDefault="0071284F">
            <w:pPr>
              <w:tabs>
                <w:tab w:val="right" w:pos="243"/>
              </w:tabs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71284F" w:rsidRPr="001A5676" w:rsidRDefault="0071284F" w:rsidP="0071284F">
      <w:pPr>
        <w:autoSpaceDE w:val="0"/>
        <w:autoSpaceDN w:val="0"/>
        <w:bidi/>
        <w:adjustRightInd w:val="0"/>
        <w:ind w:left="-830" w:firstLine="23"/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9C7424" w:rsidRDefault="001A5676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Veuillez </w:t>
      </w:r>
      <w:r w:rsidR="009C7424">
        <w:rPr>
          <w:rFonts w:asciiTheme="majorBidi" w:hAnsiTheme="majorBidi" w:cstheme="majorBidi"/>
          <w:sz w:val="22"/>
          <w:szCs w:val="22"/>
        </w:rPr>
        <w:t>agréer</w:t>
      </w:r>
      <w:proofErr w:type="gramStart"/>
      <w:r w:rsidR="009C7424">
        <w:rPr>
          <w:rFonts w:asciiTheme="majorBidi" w:hAnsiTheme="majorBidi" w:cstheme="majorBidi"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9C7424">
        <w:rPr>
          <w:rFonts w:asciiTheme="majorBidi" w:hAnsiTheme="majorBidi" w:cstheme="majorBidi"/>
          <w:sz w:val="22"/>
          <w:szCs w:val="22"/>
        </w:rPr>
        <w:t>,</w:t>
      </w:r>
      <w:proofErr w:type="gramEnd"/>
      <w:r w:rsidR="009C7424">
        <w:rPr>
          <w:rFonts w:asciiTheme="majorBidi" w:hAnsiTheme="majorBidi" w:cstheme="majorBidi"/>
          <w:sz w:val="22"/>
          <w:szCs w:val="22"/>
        </w:rPr>
        <w:t xml:space="preserve"> Monsieur, l’expression de nos sentiments distingués</w:t>
      </w: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sz w:val="22"/>
          <w:szCs w:val="22"/>
        </w:rPr>
      </w:pP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sz w:val="22"/>
          <w:szCs w:val="22"/>
        </w:rPr>
      </w:pP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ab/>
      </w: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rPr>
          <w:rFonts w:asciiTheme="majorBidi" w:hAnsiTheme="majorBidi" w:cstheme="majorBidi"/>
          <w:i/>
          <w:iCs/>
          <w:sz w:val="22"/>
          <w:szCs w:val="22"/>
        </w:rPr>
      </w:pPr>
    </w:p>
    <w:p w:rsidR="009C7424" w:rsidRPr="009C7424" w:rsidRDefault="009C7424" w:rsidP="009C7424">
      <w:pPr>
        <w:autoSpaceDE w:val="0"/>
        <w:autoSpaceDN w:val="0"/>
        <w:bidi/>
        <w:adjustRightInd w:val="0"/>
        <w:ind w:left="-830" w:firstLine="23"/>
        <w:rPr>
          <w:rFonts w:asciiTheme="majorBidi" w:hAnsiTheme="majorBidi" w:cstheme="majorBidi"/>
          <w:b/>
          <w:bCs/>
        </w:rPr>
      </w:pPr>
    </w:p>
    <w:p w:rsidR="009C7424" w:rsidRPr="009C7424" w:rsidRDefault="009C7424" w:rsidP="009C7424">
      <w:pPr>
        <w:autoSpaceDE w:val="0"/>
        <w:autoSpaceDN w:val="0"/>
        <w:bidi/>
        <w:adjustRightInd w:val="0"/>
        <w:ind w:left="-830" w:firstLine="23"/>
        <w:rPr>
          <w:rFonts w:asciiTheme="majorBidi" w:hAnsiTheme="majorBidi" w:cstheme="majorBidi"/>
          <w:b/>
          <w:bCs/>
        </w:rPr>
      </w:pPr>
      <w:r w:rsidRPr="009C7424">
        <w:rPr>
          <w:rFonts w:asciiTheme="majorBidi" w:hAnsiTheme="majorBidi" w:cstheme="majorBidi"/>
          <w:b/>
          <w:bCs/>
        </w:rPr>
        <w:tab/>
        <w:t>Le Directeur des ressources Humaines</w:t>
      </w: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i/>
          <w:iCs/>
          <w:sz w:val="22"/>
          <w:szCs w:val="22"/>
        </w:rPr>
      </w:pP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i/>
          <w:iCs/>
          <w:sz w:val="22"/>
          <w:szCs w:val="22"/>
        </w:rPr>
      </w:pP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i/>
          <w:iCs/>
          <w:sz w:val="22"/>
          <w:szCs w:val="22"/>
        </w:rPr>
      </w:pP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i/>
          <w:iCs/>
          <w:sz w:val="22"/>
          <w:szCs w:val="22"/>
        </w:rPr>
      </w:pP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i/>
          <w:iCs/>
          <w:sz w:val="22"/>
          <w:szCs w:val="22"/>
        </w:rPr>
      </w:pP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i/>
          <w:iCs/>
          <w:sz w:val="22"/>
          <w:szCs w:val="22"/>
        </w:rPr>
      </w:pPr>
    </w:p>
    <w:p w:rsidR="009C7424" w:rsidRP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i/>
          <w:iCs/>
          <w:sz w:val="22"/>
          <w:szCs w:val="22"/>
        </w:rPr>
      </w:pPr>
    </w:p>
    <w:p w:rsidR="001A5676" w:rsidRDefault="001A5676" w:rsidP="001A5676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sz w:val="22"/>
          <w:szCs w:val="22"/>
        </w:rPr>
      </w:pPr>
    </w:p>
    <w:p w:rsidR="001A5676" w:rsidRPr="001A5676" w:rsidRDefault="001A5676" w:rsidP="001A5676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sz w:val="22"/>
          <w:szCs w:val="22"/>
          <w:rtl/>
        </w:rPr>
      </w:pPr>
    </w:p>
    <w:p w:rsidR="0071284F" w:rsidRPr="001A5676" w:rsidRDefault="0071284F" w:rsidP="0071284F">
      <w:pPr>
        <w:numPr>
          <w:ilvl w:val="0"/>
          <w:numId w:val="1"/>
        </w:numPr>
        <w:autoSpaceDE w:val="0"/>
        <w:autoSpaceDN w:val="0"/>
        <w:adjustRightInd w:val="0"/>
        <w:ind w:left="-87" w:hanging="360"/>
        <w:rPr>
          <w:rFonts w:asciiTheme="majorBidi" w:hAnsiTheme="majorBidi" w:cstheme="majorBidi"/>
          <w:i/>
          <w:iCs/>
          <w:sz w:val="22"/>
          <w:szCs w:val="22"/>
        </w:rPr>
      </w:pPr>
      <w:r w:rsidRPr="001A5676">
        <w:rPr>
          <w:rFonts w:asciiTheme="majorBidi" w:hAnsiTheme="majorBidi" w:cstheme="majorBidi"/>
          <w:i/>
          <w:iCs/>
          <w:sz w:val="22"/>
          <w:szCs w:val="22"/>
        </w:rPr>
        <w:t>Copie adressée à Mr l</w:t>
      </w:r>
      <w:r w:rsidRPr="001A5676">
        <w:rPr>
          <w:rFonts w:asciiTheme="majorBidi" w:hAnsiTheme="majorBidi" w:cstheme="majorBidi"/>
          <w:i/>
          <w:iCs/>
          <w:sz w:val="22"/>
          <w:szCs w:val="22"/>
          <w:rtl/>
        </w:rPr>
        <w:t>’</w:t>
      </w:r>
      <w:r w:rsidR="008E5FFD" w:rsidRPr="001A5676">
        <w:rPr>
          <w:rFonts w:asciiTheme="majorBidi" w:hAnsiTheme="majorBidi" w:cstheme="majorBidi"/>
          <w:i/>
          <w:iCs/>
          <w:sz w:val="22"/>
          <w:szCs w:val="22"/>
        </w:rPr>
        <w:t>inspecteur</w:t>
      </w:r>
      <w:r w:rsidRPr="001A5676">
        <w:rPr>
          <w:rFonts w:asciiTheme="majorBidi" w:hAnsiTheme="majorBidi" w:cstheme="majorBidi"/>
          <w:i/>
          <w:iCs/>
          <w:sz w:val="22"/>
          <w:szCs w:val="22"/>
          <w:rtl/>
        </w:rPr>
        <w:t xml:space="preserve"> </w:t>
      </w:r>
      <w:r w:rsidRPr="001A5676">
        <w:rPr>
          <w:rFonts w:asciiTheme="majorBidi" w:hAnsiTheme="majorBidi" w:cstheme="majorBidi"/>
          <w:i/>
          <w:iCs/>
          <w:sz w:val="22"/>
          <w:szCs w:val="22"/>
        </w:rPr>
        <w:t>du travail</w:t>
      </w:r>
      <w:r w:rsidRPr="001A5676">
        <w:rPr>
          <w:rFonts w:asciiTheme="majorBidi" w:hAnsiTheme="majorBidi" w:cstheme="majorBidi"/>
          <w:i/>
          <w:iCs/>
          <w:sz w:val="22"/>
          <w:szCs w:val="22"/>
          <w:rtl/>
        </w:rPr>
        <w:t> ;</w:t>
      </w:r>
    </w:p>
    <w:p w:rsidR="0071284F" w:rsidRPr="001A5676" w:rsidRDefault="008E5FFD" w:rsidP="0071284F">
      <w:pPr>
        <w:numPr>
          <w:ilvl w:val="0"/>
          <w:numId w:val="1"/>
        </w:numPr>
        <w:autoSpaceDE w:val="0"/>
        <w:autoSpaceDN w:val="0"/>
        <w:adjustRightInd w:val="0"/>
        <w:ind w:left="-87" w:hanging="360"/>
        <w:rPr>
          <w:rFonts w:asciiTheme="majorBidi" w:hAnsiTheme="majorBidi" w:cstheme="majorBidi"/>
          <w:i/>
          <w:iCs/>
          <w:sz w:val="22"/>
          <w:szCs w:val="22"/>
        </w:rPr>
      </w:pPr>
      <w:r w:rsidRPr="001A5676">
        <w:rPr>
          <w:rFonts w:asciiTheme="majorBidi" w:hAnsiTheme="majorBidi" w:cstheme="majorBidi"/>
          <w:i/>
          <w:iCs/>
          <w:sz w:val="22"/>
          <w:szCs w:val="22"/>
        </w:rPr>
        <w:t xml:space="preserve">Copie </w:t>
      </w:r>
      <w:r w:rsidR="0071284F" w:rsidRPr="001A5676">
        <w:rPr>
          <w:rFonts w:asciiTheme="majorBidi" w:hAnsiTheme="majorBidi" w:cstheme="majorBidi"/>
          <w:i/>
          <w:iCs/>
          <w:sz w:val="22"/>
          <w:szCs w:val="22"/>
        </w:rPr>
        <w:t>est adre</w:t>
      </w:r>
      <w:r w:rsidRPr="001A5676">
        <w:rPr>
          <w:rFonts w:asciiTheme="majorBidi" w:hAnsiTheme="majorBidi" w:cstheme="majorBidi"/>
          <w:i/>
          <w:iCs/>
          <w:sz w:val="22"/>
          <w:szCs w:val="22"/>
        </w:rPr>
        <w:t>ss</w:t>
      </w:r>
      <w:r w:rsidR="0071284F" w:rsidRPr="001A5676">
        <w:rPr>
          <w:rFonts w:asciiTheme="majorBidi" w:hAnsiTheme="majorBidi" w:cstheme="majorBidi"/>
          <w:i/>
          <w:iCs/>
          <w:sz w:val="22"/>
          <w:szCs w:val="22"/>
        </w:rPr>
        <w:t xml:space="preserve">ée </w:t>
      </w:r>
      <w:r w:rsidRPr="001A5676">
        <w:rPr>
          <w:rFonts w:asciiTheme="majorBidi" w:hAnsiTheme="majorBidi" w:cstheme="majorBidi"/>
          <w:i/>
          <w:iCs/>
          <w:sz w:val="22"/>
          <w:szCs w:val="22"/>
        </w:rPr>
        <w:t>au salarié par voie recommandée ou en mains propres</w:t>
      </w:r>
      <w:r w:rsidR="0071284F" w:rsidRPr="001A5676">
        <w:rPr>
          <w:rFonts w:asciiTheme="majorBidi" w:hAnsiTheme="majorBidi" w:cstheme="majorBidi"/>
          <w:i/>
          <w:iCs/>
          <w:sz w:val="22"/>
          <w:szCs w:val="22"/>
        </w:rPr>
        <w:t>;</w:t>
      </w:r>
    </w:p>
    <w:p w:rsidR="0071284F" w:rsidRPr="001A5676" w:rsidRDefault="0071284F" w:rsidP="001A5676">
      <w:pPr>
        <w:numPr>
          <w:ilvl w:val="0"/>
          <w:numId w:val="1"/>
        </w:numPr>
        <w:autoSpaceDE w:val="0"/>
        <w:autoSpaceDN w:val="0"/>
        <w:adjustRightInd w:val="0"/>
        <w:ind w:left="-87" w:hanging="360"/>
        <w:rPr>
          <w:rFonts w:asciiTheme="majorBidi" w:hAnsiTheme="majorBidi" w:cstheme="majorBidi"/>
          <w:i/>
          <w:iCs/>
          <w:sz w:val="22"/>
          <w:szCs w:val="22"/>
        </w:rPr>
      </w:pPr>
      <w:r w:rsidRPr="001A5676">
        <w:rPr>
          <w:rFonts w:asciiTheme="majorBidi" w:hAnsiTheme="majorBidi" w:cstheme="majorBidi"/>
          <w:i/>
          <w:iCs/>
          <w:sz w:val="22"/>
          <w:szCs w:val="22"/>
        </w:rPr>
        <w:t>Copie</w:t>
      </w:r>
      <w:r w:rsidR="008E5FFD" w:rsidRPr="001A567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1A5676">
        <w:rPr>
          <w:rFonts w:asciiTheme="majorBidi" w:hAnsiTheme="majorBidi" w:cstheme="majorBidi"/>
          <w:i/>
          <w:iCs/>
          <w:sz w:val="22"/>
          <w:szCs w:val="22"/>
        </w:rPr>
        <w:t xml:space="preserve">versée </w:t>
      </w:r>
      <w:r w:rsidRPr="001A5676">
        <w:rPr>
          <w:rFonts w:asciiTheme="majorBidi" w:hAnsiTheme="majorBidi" w:cstheme="majorBidi"/>
          <w:i/>
          <w:iCs/>
          <w:sz w:val="22"/>
          <w:szCs w:val="22"/>
        </w:rPr>
        <w:t xml:space="preserve"> dans votre dossier personnel.</w:t>
      </w:r>
    </w:p>
    <w:p w:rsidR="0071284F" w:rsidRPr="001A5676" w:rsidRDefault="0071284F" w:rsidP="0071284F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B564BC" w:rsidRDefault="00B564BC" w:rsidP="00F34FFB">
      <w:pPr>
        <w:spacing w:line="360" w:lineRule="auto"/>
        <w:rPr>
          <w:rFonts w:asciiTheme="majorBidi" w:hAnsiTheme="majorBidi" w:cstheme="majorBidi"/>
          <w:u w:val="single"/>
        </w:rPr>
      </w:pPr>
    </w:p>
    <w:p w:rsidR="009C7424" w:rsidRDefault="009C7424" w:rsidP="00F34FFB">
      <w:pPr>
        <w:spacing w:line="360" w:lineRule="auto"/>
        <w:rPr>
          <w:rFonts w:asciiTheme="majorBidi" w:hAnsiTheme="majorBidi" w:cstheme="majorBidi"/>
          <w:u w:val="single"/>
        </w:rPr>
      </w:pPr>
    </w:p>
    <w:p w:rsidR="009C7424" w:rsidRDefault="009C7424" w:rsidP="00F34FFB">
      <w:pPr>
        <w:spacing w:line="360" w:lineRule="auto"/>
        <w:rPr>
          <w:rFonts w:asciiTheme="majorBidi" w:hAnsiTheme="majorBidi" w:cstheme="majorBidi"/>
          <w:u w:val="single"/>
        </w:rPr>
      </w:pPr>
    </w:p>
    <w:p w:rsidR="009C7424" w:rsidRDefault="009C7424" w:rsidP="00F34FFB">
      <w:pPr>
        <w:spacing w:line="360" w:lineRule="auto"/>
        <w:rPr>
          <w:rFonts w:asciiTheme="majorBidi" w:hAnsiTheme="majorBidi" w:cstheme="majorBidi"/>
          <w:u w:val="single"/>
        </w:rPr>
      </w:pPr>
    </w:p>
    <w:p w:rsidR="009C7424" w:rsidRDefault="009C7424" w:rsidP="00F34FFB">
      <w:pPr>
        <w:spacing w:line="360" w:lineRule="auto"/>
        <w:rPr>
          <w:rFonts w:asciiTheme="majorBidi" w:hAnsiTheme="majorBidi" w:cstheme="majorBidi"/>
          <w:u w:val="single"/>
        </w:rPr>
      </w:pPr>
    </w:p>
    <w:p w:rsidR="009C7424" w:rsidRDefault="009C7424" w:rsidP="00F34FFB">
      <w:pPr>
        <w:spacing w:line="360" w:lineRule="auto"/>
        <w:rPr>
          <w:rFonts w:asciiTheme="majorBidi" w:hAnsiTheme="majorBidi" w:cstheme="majorBidi"/>
          <w:u w:val="single"/>
        </w:rPr>
      </w:pPr>
    </w:p>
    <w:p w:rsidR="009C7424" w:rsidRDefault="009C7424" w:rsidP="00F34FFB">
      <w:pPr>
        <w:spacing w:line="360" w:lineRule="auto"/>
        <w:rPr>
          <w:rFonts w:asciiTheme="majorBidi" w:hAnsiTheme="majorBidi" w:cstheme="majorBidi"/>
          <w:u w:val="single"/>
        </w:rPr>
      </w:pPr>
    </w:p>
    <w:p w:rsidR="009C7424" w:rsidRDefault="009C7424" w:rsidP="00F34FFB">
      <w:pPr>
        <w:spacing w:line="360" w:lineRule="auto"/>
        <w:rPr>
          <w:rFonts w:asciiTheme="majorBidi" w:hAnsiTheme="majorBidi" w:cstheme="majorBidi"/>
          <w:u w:val="single"/>
        </w:rPr>
      </w:pPr>
    </w:p>
    <w:p w:rsidR="009C7424" w:rsidRDefault="009C7424" w:rsidP="009C7424">
      <w:pPr>
        <w:autoSpaceDE w:val="0"/>
        <w:autoSpaceDN w:val="0"/>
        <w:bidi/>
        <w:adjustRightInd w:val="0"/>
        <w:ind w:left="-830" w:firstLine="23"/>
        <w:jc w:val="right"/>
        <w:rPr>
          <w:rFonts w:asciiTheme="majorBidi" w:hAnsiTheme="majorBidi" w:cstheme="majorBidi"/>
          <w:i/>
          <w:iCs/>
          <w:sz w:val="22"/>
          <w:szCs w:val="22"/>
        </w:rPr>
      </w:pPr>
      <w:r w:rsidRPr="009C7424">
        <w:rPr>
          <w:rFonts w:asciiTheme="majorBidi" w:hAnsiTheme="majorBidi" w:cstheme="majorBidi"/>
          <w:i/>
          <w:iCs/>
          <w:sz w:val="22"/>
          <w:szCs w:val="22"/>
        </w:rPr>
        <w:t>Signature du salarié avec la mention manuscrite, bien reçue le…</w:t>
      </w:r>
    </w:p>
    <w:p w:rsidR="009C7424" w:rsidRPr="001A5676" w:rsidRDefault="009C7424" w:rsidP="00F34FFB">
      <w:pPr>
        <w:spacing w:line="360" w:lineRule="auto"/>
        <w:rPr>
          <w:rFonts w:asciiTheme="majorBidi" w:hAnsiTheme="majorBidi" w:cstheme="majorBidi"/>
          <w:u w:val="single"/>
          <w:rtl/>
        </w:rPr>
      </w:pPr>
    </w:p>
    <w:sectPr w:rsidR="009C7424" w:rsidRPr="001A5676" w:rsidSect="009C74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B661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characterSpacingControl w:val="doNotCompress"/>
  <w:compat/>
  <w:rsids>
    <w:rsidRoot w:val="00A323FB"/>
    <w:rsid w:val="000120CD"/>
    <w:rsid w:val="000B2710"/>
    <w:rsid w:val="0018072B"/>
    <w:rsid w:val="001A5676"/>
    <w:rsid w:val="00446174"/>
    <w:rsid w:val="00632727"/>
    <w:rsid w:val="00673D78"/>
    <w:rsid w:val="006F5786"/>
    <w:rsid w:val="0071284F"/>
    <w:rsid w:val="00737E60"/>
    <w:rsid w:val="008E5FFD"/>
    <w:rsid w:val="00916685"/>
    <w:rsid w:val="009C7424"/>
    <w:rsid w:val="00A323FB"/>
    <w:rsid w:val="00B564BC"/>
    <w:rsid w:val="00C21780"/>
    <w:rsid w:val="00CE3928"/>
    <w:rsid w:val="00F3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form">
    <w:name w:val="titform"/>
    <w:basedOn w:val="Normal"/>
    <w:rsid w:val="0071284F"/>
    <w:pPr>
      <w:spacing w:before="100" w:beforeAutospacing="1" w:after="100" w:afterAutospacing="1"/>
    </w:pPr>
  </w:style>
  <w:style w:type="paragraph" w:styleId="NormalWeb">
    <w:name w:val="Normal (Web)"/>
    <w:basedOn w:val="Normal"/>
    <w:rsid w:val="007128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l’employeur</vt:lpstr>
    </vt:vector>
  </TitlesOfParts>
  <Company>perso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l’employeur</dc:title>
  <dc:creator>ADASKOU</dc:creator>
  <cp:lastModifiedBy>Amrani</cp:lastModifiedBy>
  <cp:revision>2</cp:revision>
  <dcterms:created xsi:type="dcterms:W3CDTF">2018-03-20T10:40:00Z</dcterms:created>
  <dcterms:modified xsi:type="dcterms:W3CDTF">2018-03-20T10:40:00Z</dcterms:modified>
</cp:coreProperties>
</file>